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RPr="00980F5D" w:rsidP="00464B9A" w14:paraId="09067AF5" w14:textId="30219BFA">
      <w:pPr>
        <w:ind w:firstLine="540"/>
        <w:jc w:val="right"/>
        <w:rPr>
          <w:bCs/>
          <w:sz w:val="28"/>
          <w:szCs w:val="28"/>
        </w:rPr>
      </w:pPr>
      <w:r w:rsidRPr="00980F5D">
        <w:rPr>
          <w:sz w:val="28"/>
          <w:szCs w:val="28"/>
        </w:rPr>
        <w:t xml:space="preserve">Дело </w:t>
      </w:r>
      <w:r w:rsidRPr="00980F5D" w:rsidR="00CB6000">
        <w:rPr>
          <w:bCs/>
          <w:sz w:val="28"/>
          <w:szCs w:val="28"/>
        </w:rPr>
        <w:t>№ 5-</w:t>
      </w:r>
      <w:r w:rsidRPr="00980F5D" w:rsidR="00FE7012">
        <w:rPr>
          <w:bCs/>
          <w:sz w:val="28"/>
          <w:szCs w:val="28"/>
        </w:rPr>
        <w:t>649</w:t>
      </w:r>
      <w:r w:rsidRPr="00980F5D" w:rsidR="00CB6000">
        <w:rPr>
          <w:bCs/>
          <w:sz w:val="28"/>
          <w:szCs w:val="28"/>
        </w:rPr>
        <w:t>-21</w:t>
      </w:r>
      <w:r w:rsidRPr="00980F5D" w:rsidR="00BB5532">
        <w:rPr>
          <w:bCs/>
          <w:sz w:val="28"/>
          <w:szCs w:val="28"/>
        </w:rPr>
        <w:t>12</w:t>
      </w:r>
      <w:r w:rsidRPr="00980F5D" w:rsidR="002A0224">
        <w:rPr>
          <w:bCs/>
          <w:sz w:val="28"/>
          <w:szCs w:val="28"/>
        </w:rPr>
        <w:t>/2025</w:t>
      </w:r>
    </w:p>
    <w:p w:rsidR="00BB5532" w:rsidRPr="00980F5D" w:rsidP="00464B9A" w14:paraId="58A7AD31" w14:textId="02262F51">
      <w:pPr>
        <w:ind w:firstLine="540"/>
        <w:jc w:val="right"/>
        <w:rPr>
          <w:bCs/>
          <w:sz w:val="28"/>
          <w:szCs w:val="28"/>
        </w:rPr>
      </w:pPr>
      <w:r w:rsidRPr="00980F5D">
        <w:rPr>
          <w:bCs/>
          <w:sz w:val="28"/>
          <w:szCs w:val="28"/>
        </w:rPr>
        <w:t xml:space="preserve">УИД </w:t>
      </w:r>
      <w:r w:rsidRPr="00980F5D" w:rsidR="003F2B0D">
        <w:rPr>
          <w:bCs/>
          <w:sz w:val="28"/>
          <w:szCs w:val="28"/>
        </w:rPr>
        <w:t>86MS0052-01-2025-003500-43</w:t>
      </w:r>
    </w:p>
    <w:p w:rsidR="009441C7" w:rsidRPr="00980F5D" w:rsidP="00464B9A" w14:paraId="33AC26BD" w14:textId="77777777">
      <w:pPr>
        <w:ind w:firstLine="540"/>
        <w:jc w:val="right"/>
        <w:rPr>
          <w:bCs/>
          <w:sz w:val="28"/>
          <w:szCs w:val="28"/>
        </w:rPr>
      </w:pPr>
    </w:p>
    <w:p w:rsidR="007D626D" w:rsidRPr="00980F5D" w:rsidP="00464B9A" w14:paraId="6E56F6C0" w14:textId="77777777">
      <w:pPr>
        <w:ind w:firstLine="540"/>
        <w:jc w:val="center"/>
        <w:rPr>
          <w:sz w:val="28"/>
          <w:szCs w:val="28"/>
        </w:rPr>
      </w:pPr>
      <w:r w:rsidRPr="00980F5D">
        <w:rPr>
          <w:sz w:val="28"/>
          <w:szCs w:val="28"/>
        </w:rPr>
        <w:t>ПОСТАНОВЛЕНИЕ</w:t>
      </w:r>
    </w:p>
    <w:p w:rsidR="007D626D" w:rsidRPr="00980F5D" w:rsidP="00464B9A" w14:paraId="194518A4" w14:textId="77777777">
      <w:pPr>
        <w:ind w:firstLine="540"/>
        <w:jc w:val="center"/>
        <w:rPr>
          <w:sz w:val="28"/>
          <w:szCs w:val="28"/>
        </w:rPr>
      </w:pPr>
      <w:r w:rsidRPr="00980F5D">
        <w:rPr>
          <w:sz w:val="28"/>
          <w:szCs w:val="28"/>
        </w:rPr>
        <w:t>по делу об административном правонарушении</w:t>
      </w:r>
    </w:p>
    <w:p w:rsidR="00980F5D" w:rsidRPr="00980F5D" w:rsidP="00980F5D" w14:paraId="1A28ECA0" w14:textId="77777777">
      <w:pPr>
        <w:widowControl w:val="0"/>
        <w:rPr>
          <w:sz w:val="28"/>
          <w:szCs w:val="28"/>
        </w:rPr>
      </w:pPr>
    </w:p>
    <w:p w:rsidR="007D626D" w:rsidRPr="00980F5D" w:rsidP="00980F5D" w14:paraId="442C75F6" w14:textId="738AC078">
      <w:pPr>
        <w:widowControl w:val="0"/>
        <w:rPr>
          <w:sz w:val="28"/>
          <w:szCs w:val="28"/>
        </w:rPr>
      </w:pPr>
      <w:r w:rsidRPr="00980F5D">
        <w:rPr>
          <w:sz w:val="28"/>
          <w:szCs w:val="28"/>
        </w:rPr>
        <w:t xml:space="preserve">город Нижневартовск                                                </w:t>
      </w:r>
      <w:r w:rsidRPr="00980F5D" w:rsidR="00B43281">
        <w:rPr>
          <w:sz w:val="28"/>
          <w:szCs w:val="28"/>
        </w:rPr>
        <w:tab/>
      </w:r>
      <w:r w:rsidRPr="00980F5D" w:rsidR="00980F5D">
        <w:rPr>
          <w:sz w:val="28"/>
          <w:szCs w:val="28"/>
        </w:rPr>
        <w:tab/>
        <w:t xml:space="preserve">     </w:t>
      </w:r>
      <w:r w:rsidRPr="00980F5D" w:rsidR="00B43281">
        <w:rPr>
          <w:sz w:val="28"/>
          <w:szCs w:val="28"/>
        </w:rPr>
        <w:t>23 мая</w:t>
      </w:r>
      <w:r w:rsidRPr="00980F5D" w:rsidR="002A0224">
        <w:rPr>
          <w:sz w:val="28"/>
          <w:szCs w:val="28"/>
        </w:rPr>
        <w:t xml:space="preserve"> 2025</w:t>
      </w:r>
      <w:r w:rsidRPr="00980F5D">
        <w:rPr>
          <w:sz w:val="28"/>
          <w:szCs w:val="28"/>
        </w:rPr>
        <w:t xml:space="preserve"> года</w:t>
      </w:r>
    </w:p>
    <w:p w:rsidR="007D626D" w:rsidRPr="00980F5D" w:rsidP="00464B9A" w14:paraId="78B640BF" w14:textId="77777777">
      <w:pPr>
        <w:widowControl w:val="0"/>
        <w:ind w:firstLine="540"/>
        <w:jc w:val="center"/>
        <w:rPr>
          <w:sz w:val="28"/>
          <w:szCs w:val="28"/>
        </w:rPr>
      </w:pPr>
    </w:p>
    <w:p w:rsidR="009C5CB2" w:rsidRPr="00980F5D" w:rsidP="00464B9A" w14:paraId="02DECC30" w14:textId="77777777">
      <w:pPr>
        <w:ind w:firstLine="540"/>
        <w:jc w:val="both"/>
        <w:rPr>
          <w:sz w:val="28"/>
          <w:szCs w:val="28"/>
        </w:rPr>
      </w:pPr>
      <w:r w:rsidRPr="00980F5D">
        <w:rPr>
          <w:sz w:val="28"/>
          <w:szCs w:val="28"/>
        </w:rPr>
        <w:t>Мировой судья судебного</w:t>
      </w:r>
      <w:r w:rsidRPr="00980F5D">
        <w:rPr>
          <w:sz w:val="28"/>
          <w:szCs w:val="28"/>
        </w:rPr>
        <w:t xml:space="preserve"> участка № 2 Нижневартовского судебного района города окружного значения Нижневартовска Ханты-Мансийского автономного округа–Югры Трифонова Л.И., исполняющий обязанности мирового судьи судебного участка № 12 Нижневартовского судебного района города окружно</w:t>
      </w:r>
      <w:r w:rsidRPr="00980F5D">
        <w:rPr>
          <w:sz w:val="28"/>
          <w:szCs w:val="28"/>
        </w:rPr>
        <w:t xml:space="preserve">го значения Нижневартовска Ханты-Мансийского автономного округа – Югры, находящийся по адресу ул. Нефтяников, 6, г. Нижневартовск, </w:t>
      </w:r>
    </w:p>
    <w:p w:rsidR="00B43281" w:rsidRPr="00980F5D" w:rsidP="00980F5D" w14:paraId="17ACE8A9" w14:textId="6D7FA9D6">
      <w:pPr>
        <w:pStyle w:val="NoSpacing"/>
        <w:ind w:firstLine="540"/>
        <w:jc w:val="both"/>
        <w:rPr>
          <w:sz w:val="28"/>
          <w:szCs w:val="28"/>
        </w:rPr>
      </w:pPr>
      <w:r w:rsidRPr="00980F5D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980F5D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980F5D" w:rsidR="00BD3FA6">
        <w:rPr>
          <w:rFonts w:eastAsia="MS Mincho"/>
          <w:sz w:val="28"/>
          <w:szCs w:val="28"/>
          <w:lang w:eastAsia="x-none"/>
        </w:rPr>
        <w:t xml:space="preserve"> </w:t>
      </w:r>
      <w:r w:rsidRPr="00980F5D" w:rsidR="00367AD8">
        <w:rPr>
          <w:bCs/>
          <w:sz w:val="28"/>
          <w:szCs w:val="28"/>
        </w:rPr>
        <w:t>Израилова Мухаммада Хамзатовича</w:t>
      </w:r>
      <w:r w:rsidRPr="00980F5D">
        <w:rPr>
          <w:sz w:val="28"/>
          <w:szCs w:val="28"/>
        </w:rPr>
        <w:t xml:space="preserve">, </w:t>
      </w:r>
      <w:r w:rsidR="00F87B75">
        <w:rPr>
          <w:sz w:val="28"/>
          <w:szCs w:val="28"/>
        </w:rPr>
        <w:t>*</w:t>
      </w:r>
      <w:r w:rsidRPr="00980F5D">
        <w:rPr>
          <w:sz w:val="28"/>
          <w:szCs w:val="28"/>
        </w:rPr>
        <w:t xml:space="preserve"> года рождения, уроженца </w:t>
      </w:r>
      <w:r w:rsidR="00F87B75">
        <w:rPr>
          <w:sz w:val="28"/>
          <w:szCs w:val="28"/>
        </w:rPr>
        <w:t>*</w:t>
      </w:r>
      <w:r w:rsidRPr="00980F5D">
        <w:rPr>
          <w:sz w:val="28"/>
          <w:szCs w:val="28"/>
        </w:rPr>
        <w:t>, генерального директора ООО «</w:t>
      </w:r>
      <w:r w:rsidRPr="00980F5D" w:rsidR="00367AD8">
        <w:rPr>
          <w:sz w:val="28"/>
          <w:szCs w:val="28"/>
        </w:rPr>
        <w:t>Дриллконтрол</w:t>
      </w:r>
      <w:r w:rsidRPr="00980F5D">
        <w:rPr>
          <w:sz w:val="28"/>
          <w:szCs w:val="28"/>
        </w:rPr>
        <w:t xml:space="preserve">», проживающего по адресу: </w:t>
      </w:r>
      <w:r w:rsidR="00F87B75">
        <w:rPr>
          <w:sz w:val="28"/>
          <w:szCs w:val="28"/>
        </w:rPr>
        <w:t>*</w:t>
      </w:r>
      <w:r w:rsidRPr="00980F5D">
        <w:rPr>
          <w:sz w:val="28"/>
          <w:szCs w:val="28"/>
        </w:rPr>
        <w:t xml:space="preserve">, паспорт </w:t>
      </w:r>
      <w:r w:rsidR="00F87B75">
        <w:rPr>
          <w:sz w:val="28"/>
          <w:szCs w:val="28"/>
        </w:rPr>
        <w:t>*</w:t>
      </w:r>
      <w:r w:rsidRPr="00980F5D">
        <w:rPr>
          <w:sz w:val="28"/>
          <w:szCs w:val="28"/>
        </w:rPr>
        <w:t>,</w:t>
      </w:r>
    </w:p>
    <w:p w:rsidR="00B43281" w:rsidRPr="00980F5D" w:rsidP="00464B9A" w14:paraId="74A73EC4" w14:textId="77777777">
      <w:pPr>
        <w:ind w:firstLine="540"/>
        <w:jc w:val="center"/>
        <w:rPr>
          <w:sz w:val="28"/>
          <w:szCs w:val="28"/>
        </w:rPr>
      </w:pPr>
      <w:r w:rsidRPr="00980F5D">
        <w:rPr>
          <w:sz w:val="28"/>
          <w:szCs w:val="28"/>
        </w:rPr>
        <w:t>УСТАНОВИЛ:</w:t>
      </w:r>
    </w:p>
    <w:p w:rsidR="005569E6" w:rsidRPr="00980F5D" w:rsidP="00464B9A" w14:paraId="59572DB3" w14:textId="4033F457">
      <w:pPr>
        <w:pStyle w:val="NoSpacing"/>
        <w:ind w:firstLine="540"/>
        <w:jc w:val="both"/>
        <w:rPr>
          <w:szCs w:val="28"/>
        </w:rPr>
      </w:pPr>
      <w:r w:rsidRPr="00980F5D">
        <w:rPr>
          <w:sz w:val="28"/>
          <w:szCs w:val="28"/>
        </w:rPr>
        <w:t>Израилов</w:t>
      </w:r>
      <w:r w:rsidRPr="00980F5D">
        <w:rPr>
          <w:sz w:val="28"/>
          <w:szCs w:val="28"/>
        </w:rPr>
        <w:t xml:space="preserve"> М.Х</w:t>
      </w:r>
      <w:r w:rsidRPr="00980F5D" w:rsidR="00B43281">
        <w:rPr>
          <w:sz w:val="28"/>
          <w:szCs w:val="28"/>
        </w:rPr>
        <w:t xml:space="preserve">., являясь генеральным директором </w:t>
      </w:r>
      <w:r w:rsidRPr="00980F5D">
        <w:rPr>
          <w:sz w:val="28"/>
          <w:szCs w:val="28"/>
        </w:rPr>
        <w:t>ООО «Дриллконтрол</w:t>
      </w:r>
      <w:r w:rsidRPr="00980F5D" w:rsidR="00B43281">
        <w:rPr>
          <w:sz w:val="28"/>
          <w:szCs w:val="28"/>
        </w:rPr>
        <w:t xml:space="preserve">», расположенного по адресу: ХМАО – Югра, г. Нижневартовск, ул. </w:t>
      </w:r>
      <w:r w:rsidRPr="00980F5D">
        <w:rPr>
          <w:sz w:val="28"/>
          <w:szCs w:val="28"/>
        </w:rPr>
        <w:t>Весенняя, д. 10</w:t>
      </w:r>
      <w:r w:rsidRPr="00980F5D" w:rsidR="009C5CB2">
        <w:rPr>
          <w:sz w:val="28"/>
          <w:szCs w:val="28"/>
        </w:rPr>
        <w:t xml:space="preserve">, не </w:t>
      </w:r>
      <w:r w:rsidRPr="00980F5D" w:rsidR="00B43281">
        <w:rPr>
          <w:sz w:val="28"/>
          <w:szCs w:val="28"/>
        </w:rPr>
        <w:t xml:space="preserve">своевременно </w:t>
      </w:r>
      <w:r w:rsidRPr="00980F5D" w:rsidR="009C5CB2">
        <w:rPr>
          <w:sz w:val="28"/>
          <w:szCs w:val="28"/>
        </w:rPr>
        <w:t xml:space="preserve">представил в </w:t>
      </w:r>
      <w:r w:rsidRPr="00980F5D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Pr="00980F5D" w:rsidR="00B43281">
        <w:rPr>
          <w:sz w:val="28"/>
          <w:szCs w:val="28"/>
        </w:rPr>
        <w:t>9</w:t>
      </w:r>
      <w:r w:rsidRPr="00980F5D" w:rsidR="001F4996">
        <w:rPr>
          <w:sz w:val="28"/>
          <w:szCs w:val="28"/>
        </w:rPr>
        <w:t xml:space="preserve"> месяцев</w:t>
      </w:r>
      <w:r w:rsidRPr="00980F5D" w:rsidR="002A0224">
        <w:rPr>
          <w:sz w:val="28"/>
          <w:szCs w:val="28"/>
        </w:rPr>
        <w:t xml:space="preserve"> 2024 года, срок предоставления которого установлен не позднее </w:t>
      </w:r>
      <w:r w:rsidRPr="00980F5D" w:rsidR="001F4996">
        <w:rPr>
          <w:sz w:val="28"/>
          <w:szCs w:val="28"/>
        </w:rPr>
        <w:t>25.</w:t>
      </w:r>
      <w:r w:rsidRPr="00980F5D" w:rsidR="00B43281">
        <w:rPr>
          <w:sz w:val="28"/>
          <w:szCs w:val="28"/>
        </w:rPr>
        <w:t>1</w:t>
      </w:r>
      <w:r w:rsidRPr="00980F5D" w:rsidR="001F4996">
        <w:rPr>
          <w:sz w:val="28"/>
          <w:szCs w:val="28"/>
        </w:rPr>
        <w:t>0</w:t>
      </w:r>
      <w:r w:rsidRPr="00980F5D" w:rsidR="002A0224">
        <w:rPr>
          <w:sz w:val="28"/>
          <w:szCs w:val="28"/>
        </w:rPr>
        <w:t>.2024</w:t>
      </w:r>
      <w:r w:rsidRPr="00980F5D" w:rsidR="001F4996">
        <w:rPr>
          <w:sz w:val="28"/>
          <w:szCs w:val="28"/>
        </w:rPr>
        <w:t>, фактически расчет</w:t>
      </w:r>
      <w:r w:rsidRPr="00980F5D" w:rsidR="002A0224">
        <w:rPr>
          <w:sz w:val="28"/>
          <w:szCs w:val="28"/>
        </w:rPr>
        <w:t xml:space="preserve"> представлен</w:t>
      </w:r>
      <w:r w:rsidRPr="00980F5D" w:rsidR="001F4996">
        <w:rPr>
          <w:sz w:val="28"/>
          <w:szCs w:val="28"/>
        </w:rPr>
        <w:t xml:space="preserve"> </w:t>
      </w:r>
      <w:r w:rsidRPr="00980F5D">
        <w:rPr>
          <w:sz w:val="28"/>
          <w:szCs w:val="28"/>
        </w:rPr>
        <w:t>01</w:t>
      </w:r>
      <w:r w:rsidRPr="00980F5D" w:rsidR="001F4996">
        <w:rPr>
          <w:sz w:val="28"/>
          <w:szCs w:val="28"/>
        </w:rPr>
        <w:t>.</w:t>
      </w:r>
      <w:r w:rsidRPr="00980F5D">
        <w:rPr>
          <w:sz w:val="28"/>
          <w:szCs w:val="28"/>
        </w:rPr>
        <w:t>03</w:t>
      </w:r>
      <w:r w:rsidRPr="00980F5D" w:rsidR="001F4996">
        <w:rPr>
          <w:sz w:val="28"/>
          <w:szCs w:val="28"/>
        </w:rPr>
        <w:t>.202</w:t>
      </w:r>
      <w:r w:rsidRPr="00980F5D">
        <w:rPr>
          <w:sz w:val="28"/>
          <w:szCs w:val="28"/>
        </w:rPr>
        <w:t>5</w:t>
      </w:r>
      <w:r w:rsidRPr="00980F5D" w:rsidR="009C5CB2">
        <w:rPr>
          <w:szCs w:val="28"/>
        </w:rPr>
        <w:t>.</w:t>
      </w:r>
    </w:p>
    <w:p w:rsidR="00980F5D" w:rsidRPr="00980F5D" w:rsidP="00980F5D" w14:paraId="7812FDD7" w14:textId="384F262B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980F5D">
        <w:rPr>
          <w:sz w:val="28"/>
          <w:szCs w:val="28"/>
        </w:rPr>
        <w:t>При рассмотрении административного материала Израилов М.Х. факт совершения административного правонарушения не оспаривал.</w:t>
      </w:r>
    </w:p>
    <w:p w:rsidR="009C5CB2" w:rsidRPr="00980F5D" w:rsidP="00980F5D" w14:paraId="59BE70FE" w14:textId="64FA5459">
      <w:pPr>
        <w:ind w:firstLine="540"/>
        <w:jc w:val="both"/>
        <w:rPr>
          <w:sz w:val="28"/>
          <w:szCs w:val="28"/>
        </w:rPr>
      </w:pPr>
      <w:r w:rsidRPr="00980F5D">
        <w:rPr>
          <w:sz w:val="28"/>
          <w:szCs w:val="28"/>
        </w:rPr>
        <w:t>Мировой судья, выслушав лицо, привлекаемое к административной ответственности,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</w:t>
      </w:r>
      <w:r w:rsidRPr="00980F5D">
        <w:rPr>
          <w:sz w:val="28"/>
          <w:szCs w:val="28"/>
        </w:rPr>
        <w:t xml:space="preserve">ии, </w:t>
      </w:r>
      <w:r w:rsidRPr="00980F5D" w:rsidR="00464B9A">
        <w:rPr>
          <w:sz w:val="28"/>
          <w:szCs w:val="28"/>
        </w:rPr>
        <w:t>электронно-информационную таблицу, све</w:t>
      </w:r>
      <w:r w:rsidRPr="00980F5D" w:rsidR="0063161B">
        <w:rPr>
          <w:sz w:val="28"/>
          <w:szCs w:val="28"/>
        </w:rPr>
        <w:t>дения из Единого реестра субъектов малого и среднего предпринимательства</w:t>
      </w:r>
      <w:r w:rsidRPr="00980F5D">
        <w:rPr>
          <w:sz w:val="28"/>
          <w:szCs w:val="28"/>
        </w:rPr>
        <w:t>, выписку из ЕГРЮЛ, приходит к следующему.</w:t>
      </w:r>
    </w:p>
    <w:p w:rsidR="009C5CB2" w:rsidRPr="00980F5D" w:rsidP="00464B9A" w14:paraId="7A019491" w14:textId="77777777">
      <w:pPr>
        <w:ind w:firstLine="540"/>
        <w:jc w:val="both"/>
        <w:rPr>
          <w:sz w:val="28"/>
          <w:szCs w:val="28"/>
        </w:rPr>
      </w:pPr>
      <w:r w:rsidRPr="00980F5D"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</w:t>
      </w:r>
      <w:r w:rsidRPr="00980F5D">
        <w:rPr>
          <w:sz w:val="28"/>
          <w:szCs w:val="28"/>
        </w:rPr>
        <w:t>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RPr="00980F5D" w:rsidP="00464B9A" w14:paraId="29AD65C7" w14:textId="77777777">
      <w:pPr>
        <w:ind w:firstLine="540"/>
        <w:jc w:val="both"/>
        <w:rPr>
          <w:sz w:val="28"/>
          <w:szCs w:val="28"/>
        </w:rPr>
      </w:pPr>
      <w:r w:rsidRPr="00980F5D">
        <w:rPr>
          <w:sz w:val="28"/>
          <w:szCs w:val="28"/>
        </w:rPr>
        <w:t>Имеющиеся в материалах дела доказательства не противоречивы, последовательны</w:t>
      </w:r>
      <w:r w:rsidRPr="00980F5D">
        <w:rPr>
          <w:sz w:val="28"/>
          <w:szCs w:val="28"/>
        </w:rPr>
        <w:t>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RPr="00980F5D" w:rsidP="00464B9A" w14:paraId="7C265ABB" w14:textId="3D7901E3">
      <w:pPr>
        <w:ind w:firstLine="540"/>
        <w:jc w:val="both"/>
        <w:rPr>
          <w:sz w:val="28"/>
          <w:szCs w:val="28"/>
        </w:rPr>
      </w:pPr>
      <w:r w:rsidRPr="00980F5D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980F5D" w:rsidR="00367AD8">
        <w:rPr>
          <w:sz w:val="28"/>
          <w:szCs w:val="28"/>
        </w:rPr>
        <w:t>Израилова М.Х</w:t>
      </w:r>
      <w:r w:rsidRPr="00980F5D">
        <w:rPr>
          <w:sz w:val="28"/>
          <w:szCs w:val="28"/>
        </w:rPr>
        <w:t>. в со</w:t>
      </w:r>
      <w:r w:rsidRPr="00980F5D">
        <w:rPr>
          <w:sz w:val="28"/>
          <w:szCs w:val="28"/>
        </w:rPr>
        <w:t>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C5CB2" w:rsidRPr="00980F5D" w:rsidP="00464B9A" w14:paraId="6673B729" w14:textId="77777777">
      <w:pPr>
        <w:ind w:firstLine="540"/>
        <w:jc w:val="both"/>
        <w:rPr>
          <w:sz w:val="28"/>
          <w:szCs w:val="28"/>
        </w:rPr>
      </w:pPr>
      <w:r w:rsidRPr="00980F5D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980F5D">
        <w:rPr>
          <w:sz w:val="28"/>
          <w:szCs w:val="28"/>
        </w:rPr>
        <w:t>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RPr="00980F5D" w:rsidP="00464B9A" w14:paraId="00468A39" w14:textId="77777777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980F5D"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RPr="00980F5D" w:rsidP="00464B9A" w14:paraId="2D315685" w14:textId="77777777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980F5D">
        <w:rPr>
          <w:bCs/>
          <w:sz w:val="28"/>
          <w:szCs w:val="28"/>
        </w:rPr>
        <w:tab/>
      </w:r>
      <w:r w:rsidRPr="00980F5D">
        <w:rPr>
          <w:bCs/>
          <w:sz w:val="28"/>
          <w:szCs w:val="28"/>
        </w:rPr>
        <w:tab/>
      </w:r>
      <w:r w:rsidRPr="00980F5D">
        <w:rPr>
          <w:bCs/>
          <w:sz w:val="28"/>
          <w:szCs w:val="28"/>
        </w:rPr>
        <w:tab/>
      </w:r>
      <w:r w:rsidRPr="00980F5D">
        <w:rPr>
          <w:bCs/>
          <w:sz w:val="28"/>
          <w:szCs w:val="28"/>
        </w:rPr>
        <w:tab/>
      </w:r>
      <w:r w:rsidRPr="00980F5D">
        <w:rPr>
          <w:bCs/>
          <w:sz w:val="28"/>
          <w:szCs w:val="28"/>
        </w:rPr>
        <w:tab/>
        <w:t>ПОСТАН</w:t>
      </w:r>
      <w:r w:rsidRPr="00980F5D">
        <w:rPr>
          <w:bCs/>
          <w:sz w:val="28"/>
          <w:szCs w:val="28"/>
        </w:rPr>
        <w:t>ОВИЛ:</w:t>
      </w:r>
    </w:p>
    <w:p w:rsidR="009C5CB2" w:rsidRPr="00980F5D" w:rsidP="00464B9A" w14:paraId="62317744" w14:textId="6FAE60EB">
      <w:pPr>
        <w:ind w:firstLine="540"/>
        <w:jc w:val="both"/>
        <w:rPr>
          <w:sz w:val="28"/>
          <w:szCs w:val="28"/>
        </w:rPr>
      </w:pPr>
      <w:r w:rsidRPr="00980F5D">
        <w:rPr>
          <w:bCs/>
          <w:sz w:val="28"/>
          <w:szCs w:val="28"/>
        </w:rPr>
        <w:t>Израилова Мухаммада Хамзатовича</w:t>
      </w:r>
      <w:r w:rsidRPr="00980F5D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RPr="00980F5D" w:rsidP="00464B9A" w14:paraId="1EB95188" w14:textId="77777777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980F5D">
        <w:rPr>
          <w:sz w:val="28"/>
          <w:szCs w:val="28"/>
        </w:rPr>
        <w:t>Постановлени</w:t>
      </w:r>
      <w:r w:rsidRPr="00980F5D">
        <w:rPr>
          <w:sz w:val="28"/>
          <w:szCs w:val="28"/>
        </w:rPr>
        <w:t xml:space="preserve">е может быть обжаловано в Нижневартовский городской суд в течение десяти </w:t>
      </w:r>
      <w:r w:rsidRPr="00980F5D" w:rsidR="002A0224">
        <w:rPr>
          <w:sz w:val="28"/>
          <w:szCs w:val="28"/>
        </w:rPr>
        <w:t>дней</w:t>
      </w:r>
      <w:r w:rsidRPr="00980F5D">
        <w:rPr>
          <w:sz w:val="28"/>
          <w:szCs w:val="28"/>
        </w:rPr>
        <w:t xml:space="preserve"> со дня вручения или получения копии постановления</w:t>
      </w:r>
      <w:r w:rsidRPr="00980F5D" w:rsidR="00BB5532">
        <w:rPr>
          <w:sz w:val="28"/>
          <w:szCs w:val="28"/>
        </w:rPr>
        <w:t>,</w:t>
      </w:r>
      <w:r w:rsidRPr="00980F5D">
        <w:rPr>
          <w:sz w:val="28"/>
          <w:szCs w:val="28"/>
        </w:rPr>
        <w:t xml:space="preserve"> через мирового судью</w:t>
      </w:r>
      <w:r w:rsidRPr="00980F5D" w:rsidR="00BB5532">
        <w:rPr>
          <w:sz w:val="28"/>
          <w:szCs w:val="28"/>
        </w:rPr>
        <w:t xml:space="preserve"> судебного участка № 12</w:t>
      </w:r>
      <w:r w:rsidRPr="00980F5D">
        <w:rPr>
          <w:sz w:val="28"/>
          <w:szCs w:val="28"/>
        </w:rPr>
        <w:t>.</w:t>
      </w:r>
    </w:p>
    <w:p w:rsidR="009C5CB2" w:rsidRPr="00980F5D" w:rsidP="00464B9A" w14:paraId="4679A27A" w14:textId="77777777">
      <w:pPr>
        <w:ind w:firstLine="540"/>
        <w:rPr>
          <w:sz w:val="28"/>
          <w:szCs w:val="28"/>
        </w:rPr>
      </w:pPr>
    </w:p>
    <w:p w:rsidR="009C5CB2" w:rsidRPr="00980F5D" w:rsidP="00464B9A" w14:paraId="13634FC3" w14:textId="787EF175">
      <w:pPr>
        <w:ind w:firstLine="540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C5CB2" w:rsidRPr="00980F5D" w:rsidP="00464B9A" w14:paraId="63F79D37" w14:textId="77777777">
      <w:pPr>
        <w:ind w:firstLine="540"/>
        <w:rPr>
          <w:sz w:val="28"/>
          <w:szCs w:val="28"/>
        </w:rPr>
      </w:pPr>
      <w:r w:rsidRPr="00980F5D">
        <w:rPr>
          <w:sz w:val="28"/>
          <w:szCs w:val="28"/>
        </w:rPr>
        <w:t xml:space="preserve">Мировой судья </w:t>
      </w:r>
      <w:r w:rsidRPr="00980F5D">
        <w:rPr>
          <w:sz w:val="28"/>
          <w:szCs w:val="28"/>
        </w:rPr>
        <w:tab/>
      </w:r>
      <w:r w:rsidRPr="00980F5D">
        <w:rPr>
          <w:sz w:val="28"/>
          <w:szCs w:val="28"/>
        </w:rPr>
        <w:tab/>
      </w:r>
      <w:r w:rsidRPr="00980F5D">
        <w:rPr>
          <w:sz w:val="28"/>
          <w:szCs w:val="28"/>
        </w:rPr>
        <w:tab/>
      </w:r>
      <w:r w:rsidRPr="00980F5D">
        <w:rPr>
          <w:sz w:val="28"/>
          <w:szCs w:val="28"/>
        </w:rPr>
        <w:tab/>
      </w:r>
      <w:r w:rsidRPr="00980F5D">
        <w:rPr>
          <w:sz w:val="28"/>
          <w:szCs w:val="28"/>
        </w:rPr>
        <w:tab/>
      </w:r>
      <w:r w:rsidRPr="00980F5D">
        <w:rPr>
          <w:sz w:val="28"/>
          <w:szCs w:val="28"/>
        </w:rPr>
        <w:tab/>
      </w:r>
      <w:r w:rsidRPr="00980F5D">
        <w:rPr>
          <w:sz w:val="28"/>
          <w:szCs w:val="28"/>
        </w:rPr>
        <w:tab/>
        <w:t xml:space="preserve">   Л.И. Трифонова</w:t>
      </w:r>
    </w:p>
    <w:p w:rsidR="009C5CB2" w:rsidRPr="00980F5D" w:rsidP="00464B9A" w14:paraId="2D573BB8" w14:textId="77777777">
      <w:pPr>
        <w:ind w:firstLine="540"/>
        <w:jc w:val="both"/>
        <w:rPr>
          <w:sz w:val="28"/>
          <w:szCs w:val="28"/>
        </w:rPr>
      </w:pPr>
    </w:p>
    <w:p w:rsidR="009C5CB2" w:rsidRPr="00980F5D" w:rsidP="00464B9A" w14:paraId="069ADB89" w14:textId="77777777">
      <w:pPr>
        <w:ind w:firstLine="540"/>
        <w:rPr>
          <w:sz w:val="28"/>
          <w:szCs w:val="28"/>
        </w:rPr>
      </w:pPr>
    </w:p>
    <w:p w:rsidR="009C5CB2" w:rsidRPr="00980F5D" w:rsidP="00464B9A" w14:paraId="7DE4DA80" w14:textId="77777777">
      <w:pPr>
        <w:ind w:firstLine="540"/>
        <w:jc w:val="both"/>
        <w:rPr>
          <w:sz w:val="28"/>
          <w:szCs w:val="28"/>
        </w:rPr>
      </w:pPr>
    </w:p>
    <w:p w:rsidR="009C5CB2" w:rsidRPr="00980F5D" w:rsidP="00464B9A" w14:paraId="4F9F687F" w14:textId="77777777">
      <w:pPr>
        <w:ind w:firstLine="540"/>
        <w:jc w:val="both"/>
        <w:rPr>
          <w:sz w:val="28"/>
          <w:szCs w:val="28"/>
        </w:rPr>
      </w:pPr>
    </w:p>
    <w:p w:rsidR="009C5CB2" w:rsidRPr="00980F5D" w:rsidP="00464B9A" w14:paraId="31789DB0" w14:textId="77777777">
      <w:pPr>
        <w:ind w:firstLine="540"/>
        <w:jc w:val="both"/>
        <w:rPr>
          <w:sz w:val="28"/>
          <w:szCs w:val="28"/>
        </w:rPr>
      </w:pPr>
    </w:p>
    <w:p w:rsidR="009C5CB2" w:rsidRPr="00980F5D" w:rsidP="00464B9A" w14:paraId="7B4642B3" w14:textId="77777777">
      <w:pPr>
        <w:ind w:firstLine="540"/>
        <w:jc w:val="both"/>
        <w:rPr>
          <w:sz w:val="28"/>
          <w:szCs w:val="28"/>
        </w:rPr>
      </w:pPr>
    </w:p>
    <w:p w:rsidR="009C5CB2" w:rsidRPr="00980F5D" w:rsidP="00464B9A" w14:paraId="5179BE18" w14:textId="77777777">
      <w:pPr>
        <w:ind w:firstLine="540"/>
        <w:jc w:val="both"/>
        <w:rPr>
          <w:sz w:val="28"/>
          <w:szCs w:val="28"/>
        </w:rPr>
      </w:pPr>
    </w:p>
    <w:p w:rsidR="009C5CB2" w:rsidRPr="00980F5D" w:rsidP="00464B9A" w14:paraId="467E7C4E" w14:textId="77777777">
      <w:pPr>
        <w:ind w:firstLine="540"/>
        <w:jc w:val="both"/>
        <w:rPr>
          <w:sz w:val="28"/>
          <w:szCs w:val="28"/>
        </w:rPr>
      </w:pPr>
    </w:p>
    <w:p w:rsidR="009C5CB2" w:rsidRPr="00980F5D" w:rsidP="00464B9A" w14:paraId="7D739127" w14:textId="77777777">
      <w:pPr>
        <w:ind w:firstLine="540"/>
        <w:jc w:val="both"/>
        <w:rPr>
          <w:sz w:val="28"/>
          <w:szCs w:val="28"/>
        </w:rPr>
      </w:pPr>
    </w:p>
    <w:p w:rsidR="007175F2" w:rsidRPr="00980F5D" w:rsidP="00464B9A" w14:paraId="559476AF" w14:textId="77777777">
      <w:pPr>
        <w:ind w:firstLine="540"/>
        <w:jc w:val="both"/>
        <w:rPr>
          <w:sz w:val="28"/>
          <w:szCs w:val="28"/>
        </w:rPr>
      </w:pPr>
    </w:p>
    <w:p w:rsidR="007175F2" w:rsidRPr="00980F5D" w:rsidP="00464B9A" w14:paraId="3B99F89B" w14:textId="77777777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 w14:paraId="31BBAA7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 w14:paraId="0786A7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65F29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CCF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67AD8"/>
    <w:rsid w:val="00371ECA"/>
    <w:rsid w:val="0039325A"/>
    <w:rsid w:val="003954C0"/>
    <w:rsid w:val="00395BA3"/>
    <w:rsid w:val="003A7D15"/>
    <w:rsid w:val="003B701E"/>
    <w:rsid w:val="003C3F16"/>
    <w:rsid w:val="003C5406"/>
    <w:rsid w:val="003E1C34"/>
    <w:rsid w:val="003E50E4"/>
    <w:rsid w:val="003F2B0D"/>
    <w:rsid w:val="003F7215"/>
    <w:rsid w:val="003F7749"/>
    <w:rsid w:val="003F78E0"/>
    <w:rsid w:val="00401850"/>
    <w:rsid w:val="00412E86"/>
    <w:rsid w:val="004157B3"/>
    <w:rsid w:val="00420131"/>
    <w:rsid w:val="00443C45"/>
    <w:rsid w:val="00444B52"/>
    <w:rsid w:val="0045555B"/>
    <w:rsid w:val="00464B9A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80F5D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3281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32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D515B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87B75"/>
    <w:rsid w:val="00FA353B"/>
    <w:rsid w:val="00FC1D9E"/>
    <w:rsid w:val="00FC3FE3"/>
    <w:rsid w:val="00FD249D"/>
    <w:rsid w:val="00FD2632"/>
    <w:rsid w:val="00FE701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оловок1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0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2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1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2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3"/>
    <w:rsid w:val="007175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4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4"/>
    <w:rsid w:val="00932C8A"/>
    <w:pPr>
      <w:shd w:val="clear" w:color="auto" w:fill="FFFFFF"/>
      <w:spacing w:after="360" w:line="0" w:lineRule="atLeast"/>
    </w:pPr>
    <w:rPr>
      <w:sz w:val="25"/>
      <w:szCs w:val="25"/>
    </w:rPr>
  </w:style>
  <w:style w:type="paragraph" w:customStyle="1" w:styleId="31">
    <w:name w:val="Основной текст 31"/>
    <w:basedOn w:val="Normal"/>
    <w:rsid w:val="00B43281"/>
    <w:pPr>
      <w:suppressAutoHyphens/>
      <w:jc w:val="both"/>
    </w:pPr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F3375-B294-4A32-BF0C-7DD15FD2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